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8461" w14:textId="77777777" w:rsidR="00ED5B88" w:rsidRPr="009F7477" w:rsidRDefault="00313932" w:rsidP="00EA2F0B">
      <w:pPr>
        <w:rPr>
          <w:rFonts w:asciiTheme="minorEastAsia" w:hAnsiTheme="minorEastAsia"/>
          <w:sz w:val="22"/>
        </w:rPr>
      </w:pPr>
      <w:r>
        <w:rPr>
          <w:rFonts w:hint="eastAsia"/>
          <w:sz w:val="22"/>
        </w:rPr>
        <w:t>（</w:t>
      </w:r>
      <w:r>
        <w:rPr>
          <w:rFonts w:asciiTheme="minorEastAsia" w:hAnsiTheme="minorEastAsia" w:hint="eastAsia"/>
          <w:sz w:val="22"/>
        </w:rPr>
        <w:t>様式第３</w:t>
      </w:r>
      <w:r w:rsidR="00ED5B88" w:rsidRPr="009F7477">
        <w:rPr>
          <w:rFonts w:asciiTheme="minorEastAsia" w:hAnsiTheme="minorEastAsia" w:hint="eastAsia"/>
          <w:sz w:val="22"/>
        </w:rPr>
        <w:t>号</w:t>
      </w:r>
      <w:r>
        <w:rPr>
          <w:rFonts w:asciiTheme="minorEastAsia" w:hAnsiTheme="minorEastAsia" w:hint="eastAsia"/>
          <w:sz w:val="22"/>
        </w:rPr>
        <w:t>）</w:t>
      </w:r>
    </w:p>
    <w:p w14:paraId="18BF549B" w14:textId="77777777" w:rsidR="00ED5B88" w:rsidRPr="009F7477" w:rsidRDefault="00ED5B88" w:rsidP="00ED5B88">
      <w:pPr>
        <w:rPr>
          <w:rFonts w:asciiTheme="minorEastAsia" w:hAnsiTheme="minorEastAsia"/>
          <w:sz w:val="22"/>
        </w:rPr>
      </w:pPr>
    </w:p>
    <w:p w14:paraId="412347E3" w14:textId="77777777" w:rsidR="009173AB" w:rsidRDefault="009173AB" w:rsidP="00856BFB">
      <w:pPr>
        <w:jc w:val="center"/>
        <w:rPr>
          <w:rFonts w:ascii="ＭＳ ゴシック" w:eastAsia="ＭＳ ゴシック" w:hAnsi="ＭＳ ゴシック"/>
          <w:spacing w:val="-4"/>
          <w:sz w:val="24"/>
        </w:rPr>
      </w:pPr>
      <w:r w:rsidRPr="009173AB">
        <w:rPr>
          <w:rFonts w:ascii="ＭＳ ゴシック" w:eastAsia="ＭＳ ゴシック" w:hAnsi="ＭＳ ゴシック" w:hint="eastAsia"/>
          <w:spacing w:val="-4"/>
          <w:sz w:val="24"/>
        </w:rPr>
        <w:t>旅行会社と連携した情報発信および周遊旅行商品の造成事業業務委託</w:t>
      </w:r>
    </w:p>
    <w:p w14:paraId="7F1D9034" w14:textId="0189A590" w:rsidR="00ED5B88" w:rsidRPr="009F3D5D" w:rsidRDefault="00EA420E" w:rsidP="00856BFB">
      <w:pPr>
        <w:jc w:val="center"/>
        <w:rPr>
          <w:rFonts w:ascii="ＭＳ ゴシック" w:eastAsia="ＭＳ ゴシック" w:hAnsi="ＭＳ ゴシック"/>
          <w:sz w:val="24"/>
        </w:rPr>
      </w:pPr>
      <w:r w:rsidRPr="00EA420E">
        <w:rPr>
          <w:rFonts w:ascii="ＭＳ ゴシック" w:eastAsia="ＭＳ ゴシック" w:hAnsi="ＭＳ ゴシック" w:hint="eastAsia"/>
          <w:spacing w:val="-4"/>
          <w:sz w:val="24"/>
        </w:rPr>
        <w:t>に係る</w:t>
      </w:r>
      <w:r w:rsidR="0074080C" w:rsidRPr="009F3D5D">
        <w:rPr>
          <w:rFonts w:ascii="ＭＳ ゴシック" w:eastAsia="ＭＳ ゴシック" w:hAnsi="ＭＳ ゴシック" w:hint="eastAsia"/>
          <w:spacing w:val="-4"/>
          <w:sz w:val="24"/>
        </w:rPr>
        <w:t>公募型プロポーザル</w:t>
      </w:r>
      <w:r w:rsidR="00ED5B88" w:rsidRPr="009F3D5D">
        <w:rPr>
          <w:rFonts w:ascii="ＭＳ ゴシック" w:eastAsia="ＭＳ ゴシック" w:hAnsi="ＭＳ ゴシック" w:hint="eastAsia"/>
          <w:sz w:val="24"/>
        </w:rPr>
        <w:t>提案書</w:t>
      </w:r>
    </w:p>
    <w:p w14:paraId="2C320930" w14:textId="77777777" w:rsidR="00ED5B88" w:rsidRPr="00C421B2" w:rsidRDefault="00ED5B88" w:rsidP="00ED5B88">
      <w:pPr>
        <w:rPr>
          <w:rFonts w:asciiTheme="minorEastAsia" w:hAnsiTheme="minorEastAsia"/>
          <w:sz w:val="22"/>
        </w:rPr>
      </w:pPr>
    </w:p>
    <w:p w14:paraId="1697384D" w14:textId="77777777" w:rsidR="00ED5B88" w:rsidRPr="009F7477" w:rsidRDefault="00ED5B88" w:rsidP="00ED5B88">
      <w:pPr>
        <w:rPr>
          <w:rFonts w:asciiTheme="minorEastAsia" w:hAnsiTheme="minorEastAsia"/>
          <w:sz w:val="22"/>
        </w:rPr>
      </w:pPr>
    </w:p>
    <w:p w14:paraId="4257AED9" w14:textId="000B1323" w:rsidR="00ED5B88" w:rsidRPr="009F7477" w:rsidRDefault="003C4EF1" w:rsidP="00ED5B88">
      <w:pPr>
        <w:jc w:val="right"/>
        <w:rPr>
          <w:rFonts w:asciiTheme="minorEastAsia" w:hAnsiTheme="minorEastAsia"/>
          <w:sz w:val="22"/>
        </w:rPr>
      </w:pPr>
      <w:r w:rsidRPr="009F7477">
        <w:rPr>
          <w:rFonts w:asciiTheme="minorEastAsia" w:hAnsiTheme="minorEastAsia" w:hint="eastAsia"/>
          <w:sz w:val="22"/>
        </w:rPr>
        <w:t>令和</w:t>
      </w:r>
      <w:r w:rsidR="00C421B2">
        <w:rPr>
          <w:rFonts w:asciiTheme="minorEastAsia" w:hAnsiTheme="minorEastAsia" w:hint="eastAsia"/>
          <w:sz w:val="22"/>
        </w:rPr>
        <w:t xml:space="preserve">　　</w:t>
      </w:r>
      <w:r w:rsidR="00ED5B88" w:rsidRPr="009F7477">
        <w:rPr>
          <w:rFonts w:asciiTheme="minorEastAsia" w:hAnsiTheme="minorEastAsia" w:hint="eastAsia"/>
          <w:sz w:val="22"/>
        </w:rPr>
        <w:t>年　　月　　日</w:t>
      </w:r>
    </w:p>
    <w:p w14:paraId="38DBA29C" w14:textId="77777777" w:rsidR="00ED5B88" w:rsidRPr="009173AB" w:rsidRDefault="00ED5B88" w:rsidP="00ED5B88">
      <w:pPr>
        <w:rPr>
          <w:rFonts w:asciiTheme="minorEastAsia" w:hAnsiTheme="minorEastAsia"/>
          <w:sz w:val="22"/>
        </w:rPr>
      </w:pPr>
    </w:p>
    <w:p w14:paraId="1BE5151E" w14:textId="77777777" w:rsidR="009173AB" w:rsidRPr="009173AB" w:rsidRDefault="009173AB" w:rsidP="009173AB">
      <w:pPr>
        <w:ind w:firstLineChars="100" w:firstLine="220"/>
        <w:rPr>
          <w:rFonts w:ascii="ＭＳ 明朝" w:hAnsi="ＭＳ 明朝"/>
          <w:sz w:val="22"/>
        </w:rPr>
      </w:pPr>
      <w:r w:rsidRPr="009173AB">
        <w:rPr>
          <w:rFonts w:ascii="ＭＳ 明朝" w:hAnsi="ＭＳ 明朝" w:hint="eastAsia"/>
          <w:sz w:val="22"/>
        </w:rPr>
        <w:t>北陸三県誘客プロモーション部会事務局　御中</w:t>
      </w:r>
    </w:p>
    <w:p w14:paraId="7E7C3395" w14:textId="3E67D71F" w:rsidR="009F3D5D" w:rsidRPr="009173AB" w:rsidRDefault="009173AB" w:rsidP="009173AB">
      <w:pPr>
        <w:ind w:firstLineChars="500" w:firstLine="1100"/>
        <w:rPr>
          <w:rFonts w:asciiTheme="minorEastAsia" w:hAnsiTheme="minorEastAsia"/>
          <w:sz w:val="22"/>
        </w:rPr>
      </w:pPr>
      <w:r w:rsidRPr="009173AB">
        <w:rPr>
          <w:rFonts w:ascii="ＭＳ 明朝" w:hAnsi="ＭＳ 明朝" w:hint="eastAsia"/>
          <w:sz w:val="22"/>
        </w:rPr>
        <w:t>（福井県誘客推進課）</w:t>
      </w:r>
    </w:p>
    <w:p w14:paraId="7DD3C8AC" w14:textId="77777777" w:rsidR="009F3D5D" w:rsidRPr="009173AB" w:rsidRDefault="009F3D5D" w:rsidP="009F3D5D">
      <w:pPr>
        <w:rPr>
          <w:rFonts w:asciiTheme="minorEastAsia" w:hAnsiTheme="minorEastAsia"/>
          <w:sz w:val="22"/>
        </w:rPr>
      </w:pPr>
    </w:p>
    <w:p w14:paraId="40C65DE7" w14:textId="77777777" w:rsidR="009F3D5D" w:rsidRPr="009F7477" w:rsidRDefault="009F3D5D" w:rsidP="009F3D5D">
      <w:pPr>
        <w:ind w:firstLineChars="1600" w:firstLine="3520"/>
        <w:rPr>
          <w:rFonts w:asciiTheme="minorEastAsia" w:hAnsiTheme="minorEastAsia"/>
          <w:sz w:val="22"/>
        </w:rPr>
      </w:pPr>
      <w:r>
        <w:rPr>
          <w:rFonts w:asciiTheme="minorEastAsia" w:hAnsiTheme="minorEastAsia" w:hint="eastAsia"/>
          <w:sz w:val="22"/>
        </w:rPr>
        <w:t>参加申込者</w:t>
      </w:r>
    </w:p>
    <w:p w14:paraId="150D44A8" w14:textId="440CB931" w:rsidR="00ED5B88" w:rsidRPr="009F7477" w:rsidRDefault="00ED5B88" w:rsidP="00ED5B88">
      <w:pPr>
        <w:tabs>
          <w:tab w:val="left" w:pos="3031"/>
        </w:tabs>
        <w:ind w:firstLineChars="1700" w:firstLine="3740"/>
        <w:rPr>
          <w:rFonts w:asciiTheme="minorEastAsia" w:hAnsiTheme="minorEastAsia"/>
          <w:sz w:val="22"/>
        </w:rPr>
      </w:pPr>
      <w:r w:rsidRPr="009F7477">
        <w:rPr>
          <w:rFonts w:asciiTheme="minorEastAsia" w:hAnsiTheme="minorEastAsia" w:hint="eastAsia"/>
          <w:sz w:val="22"/>
        </w:rPr>
        <w:t>住所又は所在地</w:t>
      </w:r>
      <w:r w:rsidR="00E06C24">
        <w:rPr>
          <w:rFonts w:asciiTheme="minorEastAsia" w:hAnsiTheme="minorEastAsia" w:hint="eastAsia"/>
          <w:sz w:val="22"/>
        </w:rPr>
        <w:t xml:space="preserve">　</w:t>
      </w:r>
    </w:p>
    <w:p w14:paraId="390F9D6D" w14:textId="11D05708" w:rsidR="00ED5B88" w:rsidRPr="009F7477" w:rsidRDefault="00E06C24" w:rsidP="00ED5B88">
      <w:pPr>
        <w:tabs>
          <w:tab w:val="left" w:pos="3031"/>
        </w:tabs>
        <w:ind w:firstLineChars="1700" w:firstLine="3740"/>
        <w:rPr>
          <w:rFonts w:asciiTheme="minorEastAsia" w:hAnsiTheme="minorEastAsia"/>
          <w:sz w:val="22"/>
        </w:rPr>
      </w:pPr>
      <w:r>
        <w:rPr>
          <w:rFonts w:asciiTheme="minorEastAsia" w:hAnsiTheme="minorEastAsia" w:hint="eastAsia"/>
          <w:sz w:val="22"/>
        </w:rPr>
        <w:t xml:space="preserve">会　　社　　名　</w:t>
      </w:r>
    </w:p>
    <w:p w14:paraId="27172183" w14:textId="7B095F1A" w:rsidR="00ED5B88" w:rsidRPr="009F7477" w:rsidRDefault="00ED5B88" w:rsidP="00ED5B88">
      <w:pPr>
        <w:ind w:firstLineChars="1700" w:firstLine="3740"/>
        <w:rPr>
          <w:rFonts w:asciiTheme="minorEastAsia" w:hAnsiTheme="minorEastAsia"/>
          <w:sz w:val="22"/>
        </w:rPr>
      </w:pPr>
      <w:r w:rsidRPr="009F7477">
        <w:rPr>
          <w:rFonts w:asciiTheme="minorEastAsia" w:hAnsiTheme="minorEastAsia" w:hint="eastAsia"/>
          <w:sz w:val="22"/>
        </w:rPr>
        <w:t>代表者</w:t>
      </w:r>
      <w:r w:rsidR="00E06C24">
        <w:rPr>
          <w:rFonts w:asciiTheme="minorEastAsia" w:hAnsiTheme="minorEastAsia" w:hint="eastAsia"/>
          <w:sz w:val="22"/>
        </w:rPr>
        <w:t xml:space="preserve">職・氏名　</w:t>
      </w:r>
    </w:p>
    <w:p w14:paraId="3D6D59EF" w14:textId="77777777" w:rsidR="00ED5B88" w:rsidRPr="009F7477" w:rsidRDefault="00ED5B88" w:rsidP="00ED5B88">
      <w:pPr>
        <w:ind w:firstLineChars="1700" w:firstLine="3740"/>
        <w:rPr>
          <w:rFonts w:asciiTheme="minorEastAsia" w:hAnsiTheme="minorEastAsia"/>
          <w:sz w:val="22"/>
        </w:rPr>
      </w:pPr>
    </w:p>
    <w:p w14:paraId="271FFA45" w14:textId="77777777" w:rsidR="00ED5B88" w:rsidRPr="009F7477" w:rsidRDefault="00ED5B88" w:rsidP="00ED5B88">
      <w:pPr>
        <w:ind w:firstLineChars="1700" w:firstLine="3740"/>
        <w:rPr>
          <w:rFonts w:asciiTheme="minorEastAsia" w:hAnsiTheme="minorEastAsia"/>
          <w:sz w:val="22"/>
        </w:rPr>
      </w:pPr>
      <w:r w:rsidRPr="009F7477">
        <w:rPr>
          <w:rFonts w:asciiTheme="minorEastAsia" w:hAnsiTheme="minorEastAsia" w:hint="eastAsia"/>
          <w:sz w:val="22"/>
        </w:rPr>
        <w:t>担当者　所属部署</w:t>
      </w:r>
    </w:p>
    <w:p w14:paraId="10D0F7BF" w14:textId="77777777" w:rsidR="00ED5B88" w:rsidRPr="009F7477" w:rsidRDefault="00ED5B88" w:rsidP="00ED5B88">
      <w:pPr>
        <w:ind w:firstLineChars="2100" w:firstLine="4620"/>
        <w:rPr>
          <w:rFonts w:asciiTheme="minorEastAsia" w:hAnsiTheme="minorEastAsia"/>
          <w:sz w:val="22"/>
        </w:rPr>
      </w:pPr>
      <w:r w:rsidRPr="009F7477">
        <w:rPr>
          <w:rFonts w:asciiTheme="minorEastAsia" w:hAnsiTheme="minorEastAsia" w:hint="eastAsia"/>
          <w:sz w:val="22"/>
        </w:rPr>
        <w:t>氏　　名</w:t>
      </w:r>
    </w:p>
    <w:p w14:paraId="3BBD0339" w14:textId="77777777" w:rsidR="00ED5B88" w:rsidRPr="009F7477" w:rsidRDefault="00ED5B88" w:rsidP="00ED5B88">
      <w:pPr>
        <w:ind w:firstLineChars="2100" w:firstLine="4620"/>
        <w:rPr>
          <w:rFonts w:asciiTheme="minorEastAsia" w:hAnsiTheme="minorEastAsia"/>
          <w:sz w:val="22"/>
        </w:rPr>
      </w:pPr>
      <w:r w:rsidRPr="009F7477">
        <w:rPr>
          <w:rFonts w:asciiTheme="minorEastAsia" w:hAnsiTheme="minorEastAsia" w:hint="eastAsia"/>
          <w:sz w:val="22"/>
        </w:rPr>
        <w:t>電　　話</w:t>
      </w:r>
    </w:p>
    <w:p w14:paraId="4E54DBEB" w14:textId="77777777" w:rsidR="00313932" w:rsidRPr="009F7477" w:rsidRDefault="00313932" w:rsidP="00ED5B88">
      <w:pPr>
        <w:ind w:firstLineChars="2100" w:firstLine="4620"/>
        <w:rPr>
          <w:rFonts w:asciiTheme="minorEastAsia" w:hAnsiTheme="minorEastAsia"/>
          <w:sz w:val="22"/>
        </w:rPr>
      </w:pPr>
      <w:r>
        <w:rPr>
          <w:rFonts w:asciiTheme="minorEastAsia" w:hAnsiTheme="minorEastAsia" w:hint="eastAsia"/>
          <w:sz w:val="22"/>
        </w:rPr>
        <w:t>メ ー ル</w:t>
      </w:r>
    </w:p>
    <w:p w14:paraId="2885AC20" w14:textId="77777777" w:rsidR="00ED5B88" w:rsidRPr="009173AB" w:rsidRDefault="00ED5B88" w:rsidP="00ED5B88">
      <w:pPr>
        <w:rPr>
          <w:rFonts w:asciiTheme="minorEastAsia" w:hAnsiTheme="minorEastAsia"/>
          <w:sz w:val="22"/>
        </w:rPr>
      </w:pPr>
    </w:p>
    <w:p w14:paraId="2B2914BA" w14:textId="77777777" w:rsidR="00ED5B88" w:rsidRPr="009173AB" w:rsidRDefault="00ED5B88" w:rsidP="00ED5B88">
      <w:pPr>
        <w:rPr>
          <w:rFonts w:asciiTheme="minorEastAsia" w:hAnsiTheme="minorEastAsia"/>
          <w:sz w:val="22"/>
        </w:rPr>
      </w:pPr>
    </w:p>
    <w:p w14:paraId="620CF9E3" w14:textId="77777777" w:rsidR="009F3D5D" w:rsidRPr="009173AB" w:rsidRDefault="009F3D5D" w:rsidP="00ED5B88">
      <w:pPr>
        <w:rPr>
          <w:rFonts w:asciiTheme="minorEastAsia" w:hAnsiTheme="minorEastAsia"/>
          <w:sz w:val="22"/>
        </w:rPr>
      </w:pPr>
    </w:p>
    <w:p w14:paraId="26DB5CE6" w14:textId="43CDE68C" w:rsidR="00ED5B88" w:rsidRPr="009173AB" w:rsidRDefault="00ED5B88" w:rsidP="001625C0">
      <w:pPr>
        <w:jc w:val="left"/>
        <w:rPr>
          <w:rFonts w:asciiTheme="minorEastAsia" w:hAnsiTheme="minorEastAsia"/>
          <w:sz w:val="22"/>
        </w:rPr>
      </w:pPr>
      <w:r w:rsidRPr="009173AB">
        <w:rPr>
          <w:rFonts w:asciiTheme="minorEastAsia" w:hAnsiTheme="minorEastAsia" w:hint="eastAsia"/>
          <w:sz w:val="22"/>
        </w:rPr>
        <w:t xml:space="preserve">　</w:t>
      </w:r>
      <w:r w:rsidR="009173AB" w:rsidRPr="009173AB">
        <w:rPr>
          <w:rFonts w:asciiTheme="minorEastAsia" w:hAnsiTheme="minorEastAsia" w:hint="eastAsia"/>
          <w:sz w:val="22"/>
        </w:rPr>
        <w:t>旅行会社と連携した情報発信および周遊旅行商品の造成事業業務委託</w:t>
      </w:r>
      <w:r w:rsidR="00EA420E" w:rsidRPr="009173AB">
        <w:rPr>
          <w:rFonts w:asciiTheme="minorEastAsia" w:hAnsiTheme="minorEastAsia" w:hint="eastAsia"/>
          <w:sz w:val="22"/>
        </w:rPr>
        <w:t>に係る</w:t>
      </w:r>
      <w:r w:rsidR="0074080C" w:rsidRPr="009173AB">
        <w:rPr>
          <w:rFonts w:asciiTheme="minorEastAsia" w:hAnsiTheme="minorEastAsia" w:hint="eastAsia"/>
          <w:spacing w:val="-4"/>
          <w:sz w:val="22"/>
        </w:rPr>
        <w:t>公募型プロポーザル</w:t>
      </w:r>
      <w:r w:rsidRPr="009173AB">
        <w:rPr>
          <w:rFonts w:asciiTheme="minorEastAsia" w:hAnsiTheme="minorEastAsia" w:hint="eastAsia"/>
          <w:sz w:val="22"/>
        </w:rPr>
        <w:t>に係る提案書を本書のとおり提出します。</w:t>
      </w:r>
    </w:p>
    <w:p w14:paraId="48879874" w14:textId="77777777" w:rsidR="001D191D" w:rsidRPr="009173AB" w:rsidRDefault="001D191D" w:rsidP="00313932">
      <w:pPr>
        <w:widowControl/>
        <w:jc w:val="left"/>
        <w:rPr>
          <w:rFonts w:ascii="ＭＳ ゴシック" w:hAnsi="ＭＳ ゴシック"/>
          <w:sz w:val="22"/>
        </w:rPr>
      </w:pPr>
    </w:p>
    <w:p w14:paraId="14F07D20" w14:textId="77777777" w:rsidR="009F3D5D" w:rsidRPr="009173AB" w:rsidRDefault="009F3D5D" w:rsidP="00313932">
      <w:pPr>
        <w:widowControl/>
        <w:jc w:val="left"/>
        <w:rPr>
          <w:rFonts w:ascii="ＭＳ ゴシック" w:hAnsi="ＭＳ ゴシック"/>
          <w:sz w:val="22"/>
        </w:rPr>
      </w:pPr>
    </w:p>
    <w:p w14:paraId="68FCE613" w14:textId="77777777" w:rsidR="009F3D5D" w:rsidRPr="009173AB" w:rsidRDefault="009F3D5D" w:rsidP="00313932">
      <w:pPr>
        <w:widowControl/>
        <w:jc w:val="left"/>
        <w:rPr>
          <w:rFonts w:ascii="ＭＳ ゴシック" w:hAnsi="ＭＳ ゴシック"/>
          <w:sz w:val="22"/>
        </w:rPr>
      </w:pPr>
    </w:p>
    <w:sectPr w:rsidR="009F3D5D" w:rsidRPr="009173AB" w:rsidSect="0087694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03F4" w14:textId="77777777" w:rsidR="00AE0532" w:rsidRDefault="00AE0532" w:rsidP="00F832F2">
      <w:r>
        <w:separator/>
      </w:r>
    </w:p>
  </w:endnote>
  <w:endnote w:type="continuationSeparator" w:id="0">
    <w:p w14:paraId="5D67F42D" w14:textId="77777777" w:rsidR="00AE0532" w:rsidRDefault="00AE0532" w:rsidP="00F8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21B2" w14:textId="77777777" w:rsidR="00AE0532" w:rsidRDefault="00AE0532" w:rsidP="00F832F2">
      <w:r>
        <w:separator/>
      </w:r>
    </w:p>
  </w:footnote>
  <w:footnote w:type="continuationSeparator" w:id="0">
    <w:p w14:paraId="7580AFEA" w14:textId="77777777" w:rsidR="00AE0532" w:rsidRDefault="00AE0532" w:rsidP="00F83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83EE4"/>
    <w:multiLevelType w:val="hybridMultilevel"/>
    <w:tmpl w:val="89FAC156"/>
    <w:lvl w:ilvl="0" w:tplc="042422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27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2B"/>
    <w:rsid w:val="00041A03"/>
    <w:rsid w:val="000829DF"/>
    <w:rsid w:val="00090359"/>
    <w:rsid w:val="000C72BA"/>
    <w:rsid w:val="00106636"/>
    <w:rsid w:val="00133D77"/>
    <w:rsid w:val="001625C0"/>
    <w:rsid w:val="00185C79"/>
    <w:rsid w:val="001C404C"/>
    <w:rsid w:val="001D191D"/>
    <w:rsid w:val="001F3CD7"/>
    <w:rsid w:val="00213874"/>
    <w:rsid w:val="002176B1"/>
    <w:rsid w:val="00281184"/>
    <w:rsid w:val="002A2414"/>
    <w:rsid w:val="002C41FB"/>
    <w:rsid w:val="00302778"/>
    <w:rsid w:val="00313932"/>
    <w:rsid w:val="00334FBA"/>
    <w:rsid w:val="003547E8"/>
    <w:rsid w:val="00374B2A"/>
    <w:rsid w:val="00390D2B"/>
    <w:rsid w:val="00395100"/>
    <w:rsid w:val="003A0A8C"/>
    <w:rsid w:val="003A5A12"/>
    <w:rsid w:val="003A7986"/>
    <w:rsid w:val="003B2D7B"/>
    <w:rsid w:val="003B6139"/>
    <w:rsid w:val="003C4EF1"/>
    <w:rsid w:val="003D0163"/>
    <w:rsid w:val="003F54EF"/>
    <w:rsid w:val="004608AC"/>
    <w:rsid w:val="004761A0"/>
    <w:rsid w:val="00485862"/>
    <w:rsid w:val="004D45DF"/>
    <w:rsid w:val="005318D0"/>
    <w:rsid w:val="005450DA"/>
    <w:rsid w:val="0056336E"/>
    <w:rsid w:val="00564707"/>
    <w:rsid w:val="005874C7"/>
    <w:rsid w:val="005C35DD"/>
    <w:rsid w:val="005E14E7"/>
    <w:rsid w:val="005E4108"/>
    <w:rsid w:val="005E74D8"/>
    <w:rsid w:val="00636D01"/>
    <w:rsid w:val="00656EFE"/>
    <w:rsid w:val="006755AA"/>
    <w:rsid w:val="00686077"/>
    <w:rsid w:val="006A1034"/>
    <w:rsid w:val="006A3FB3"/>
    <w:rsid w:val="006C196B"/>
    <w:rsid w:val="006E2DB1"/>
    <w:rsid w:val="0074080C"/>
    <w:rsid w:val="00750162"/>
    <w:rsid w:val="007A6BC4"/>
    <w:rsid w:val="007B4C6E"/>
    <w:rsid w:val="00852152"/>
    <w:rsid w:val="00856BFB"/>
    <w:rsid w:val="00866088"/>
    <w:rsid w:val="008672D8"/>
    <w:rsid w:val="0087694E"/>
    <w:rsid w:val="008A36A1"/>
    <w:rsid w:val="008B20C0"/>
    <w:rsid w:val="008C1919"/>
    <w:rsid w:val="008C4AFB"/>
    <w:rsid w:val="008D6750"/>
    <w:rsid w:val="009173AB"/>
    <w:rsid w:val="00923BB9"/>
    <w:rsid w:val="00954C97"/>
    <w:rsid w:val="009876F7"/>
    <w:rsid w:val="00994091"/>
    <w:rsid w:val="009E7364"/>
    <w:rsid w:val="009F2326"/>
    <w:rsid w:val="009F3D5D"/>
    <w:rsid w:val="009F3FB1"/>
    <w:rsid w:val="009F6BC0"/>
    <w:rsid w:val="009F7477"/>
    <w:rsid w:val="00A21C35"/>
    <w:rsid w:val="00A565DA"/>
    <w:rsid w:val="00A8064D"/>
    <w:rsid w:val="00AA525E"/>
    <w:rsid w:val="00AB3D80"/>
    <w:rsid w:val="00AE0532"/>
    <w:rsid w:val="00B10BCA"/>
    <w:rsid w:val="00B24DE2"/>
    <w:rsid w:val="00B5369A"/>
    <w:rsid w:val="00B55367"/>
    <w:rsid w:val="00B65CD1"/>
    <w:rsid w:val="00BB76C5"/>
    <w:rsid w:val="00C0155E"/>
    <w:rsid w:val="00C068AA"/>
    <w:rsid w:val="00C421B2"/>
    <w:rsid w:val="00C6397A"/>
    <w:rsid w:val="00C70148"/>
    <w:rsid w:val="00C8240B"/>
    <w:rsid w:val="00CA7F65"/>
    <w:rsid w:val="00CB5F9E"/>
    <w:rsid w:val="00CB630C"/>
    <w:rsid w:val="00D1771E"/>
    <w:rsid w:val="00D2348D"/>
    <w:rsid w:val="00D3231D"/>
    <w:rsid w:val="00D45096"/>
    <w:rsid w:val="00D56871"/>
    <w:rsid w:val="00D66581"/>
    <w:rsid w:val="00D876A6"/>
    <w:rsid w:val="00D93872"/>
    <w:rsid w:val="00E06C24"/>
    <w:rsid w:val="00E14996"/>
    <w:rsid w:val="00E42207"/>
    <w:rsid w:val="00E44802"/>
    <w:rsid w:val="00E67A68"/>
    <w:rsid w:val="00EA2F0B"/>
    <w:rsid w:val="00EA420E"/>
    <w:rsid w:val="00EB12DB"/>
    <w:rsid w:val="00EC026F"/>
    <w:rsid w:val="00ED5B88"/>
    <w:rsid w:val="00EF44DC"/>
    <w:rsid w:val="00F23A7E"/>
    <w:rsid w:val="00F703A9"/>
    <w:rsid w:val="00F806B5"/>
    <w:rsid w:val="00F832F2"/>
    <w:rsid w:val="00FB2E65"/>
    <w:rsid w:val="00FC5EB1"/>
    <w:rsid w:val="00FE0DAA"/>
    <w:rsid w:val="00FE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A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091"/>
    <w:rPr>
      <w:color w:val="0563C1" w:themeColor="hyperlink"/>
      <w:u w:val="single"/>
    </w:rPr>
  </w:style>
  <w:style w:type="table" w:styleId="a4">
    <w:name w:val="Table Grid"/>
    <w:basedOn w:val="a1"/>
    <w:uiPriority w:val="39"/>
    <w:rsid w:val="00ED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41A03"/>
    <w:pPr>
      <w:ind w:leftChars="400" w:left="840"/>
    </w:pPr>
  </w:style>
  <w:style w:type="paragraph" w:styleId="a6">
    <w:name w:val="header"/>
    <w:basedOn w:val="a"/>
    <w:link w:val="a7"/>
    <w:uiPriority w:val="99"/>
    <w:unhideWhenUsed/>
    <w:rsid w:val="00F832F2"/>
    <w:pPr>
      <w:tabs>
        <w:tab w:val="center" w:pos="4252"/>
        <w:tab w:val="right" w:pos="8504"/>
      </w:tabs>
      <w:snapToGrid w:val="0"/>
    </w:pPr>
  </w:style>
  <w:style w:type="character" w:customStyle="1" w:styleId="a7">
    <w:name w:val="ヘッダー (文字)"/>
    <w:basedOn w:val="a0"/>
    <w:link w:val="a6"/>
    <w:uiPriority w:val="99"/>
    <w:rsid w:val="00F832F2"/>
  </w:style>
  <w:style w:type="paragraph" w:styleId="a8">
    <w:name w:val="footer"/>
    <w:basedOn w:val="a"/>
    <w:link w:val="a9"/>
    <w:uiPriority w:val="99"/>
    <w:unhideWhenUsed/>
    <w:rsid w:val="00F832F2"/>
    <w:pPr>
      <w:tabs>
        <w:tab w:val="center" w:pos="4252"/>
        <w:tab w:val="right" w:pos="8504"/>
      </w:tabs>
      <w:snapToGrid w:val="0"/>
    </w:pPr>
  </w:style>
  <w:style w:type="character" w:customStyle="1" w:styleId="a9">
    <w:name w:val="フッター (文字)"/>
    <w:basedOn w:val="a0"/>
    <w:link w:val="a8"/>
    <w:uiPriority w:val="99"/>
    <w:rsid w:val="00F832F2"/>
  </w:style>
  <w:style w:type="paragraph" w:styleId="aa">
    <w:name w:val="Body Text"/>
    <w:basedOn w:val="a"/>
    <w:link w:val="ab"/>
    <w:uiPriority w:val="1"/>
    <w:qFormat/>
    <w:rsid w:val="001625C0"/>
    <w:pPr>
      <w:widowControl/>
      <w:autoSpaceDE w:val="0"/>
      <w:autoSpaceDN w:val="0"/>
      <w:spacing w:before="58" w:line="290" w:lineRule="auto"/>
      <w:ind w:left="75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1625C0"/>
    <w:rPr>
      <w:rFonts w:ascii="ＭＳ 明朝" w:eastAsia="ＭＳ 明朝" w:hAnsi="ＭＳ 明朝" w:cs="ＭＳ 明朝"/>
      <w:kern w:val="0"/>
      <w:szCs w:val="21"/>
      <w:lang w:eastAsia="en-US"/>
    </w:rPr>
  </w:style>
  <w:style w:type="paragraph" w:styleId="ac">
    <w:name w:val="Balloon Text"/>
    <w:basedOn w:val="a"/>
    <w:link w:val="ad"/>
    <w:uiPriority w:val="99"/>
    <w:semiHidden/>
    <w:unhideWhenUsed/>
    <w:rsid w:val="008B20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0C0"/>
    <w:rPr>
      <w:rFonts w:asciiTheme="majorHAnsi" w:eastAsiaTheme="majorEastAsia" w:hAnsiTheme="majorHAnsi" w:cstheme="majorBidi"/>
      <w:sz w:val="18"/>
      <w:szCs w:val="18"/>
    </w:rPr>
  </w:style>
  <w:style w:type="paragraph" w:customStyle="1" w:styleId="ae">
    <w:name w:val="一太郎"/>
    <w:rsid w:val="001D191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Web">
    <w:name w:val="Normal (Web)"/>
    <w:basedOn w:val="a"/>
    <w:uiPriority w:val="99"/>
    <w:semiHidden/>
    <w:unhideWhenUsed/>
    <w:rsid w:val="009E73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2025-11-04T01:32:00Z</dcterms:created>
  <dcterms:modified xsi:type="dcterms:W3CDTF">2025-11-04T01:32:00Z</dcterms:modified>
</cp:coreProperties>
</file>